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E5" w:rsidRPr="002B55E5" w:rsidRDefault="002B55E5" w:rsidP="002B55E5">
      <w:pPr>
        <w:pStyle w:val="Overskrift1"/>
      </w:pPr>
      <w:bookmarkStart w:id="0" w:name="_GoBack"/>
      <w:bookmarkEnd w:id="0"/>
      <w:r w:rsidRPr="002B55E5">
        <w:t>Søknad om individuelt tilrettelagt barnehagetilbud - for barn med nedsatt funksjonsevne - barnehageloven § 19 g</w:t>
      </w:r>
      <w:r>
        <w:t xml:space="preserve">. </w:t>
      </w:r>
      <w:r w:rsidR="00E30C00">
        <w:br/>
      </w:r>
    </w:p>
    <w:p w:rsidR="00E30C00" w:rsidRDefault="00E30C00" w:rsidP="00E30C00">
      <w:pPr>
        <w:spacing w:after="0"/>
        <w:ind w:left="705" w:hanging="705"/>
        <w:rPr>
          <w:rFonts w:cs="Times New Roman"/>
        </w:rPr>
      </w:pPr>
      <w:r>
        <w:rPr>
          <w:rFonts w:cs="Times New Roman"/>
        </w:rPr>
        <w:t>Sendes til:</w:t>
      </w:r>
    </w:p>
    <w:p w:rsidR="00E30C00" w:rsidRDefault="002B55E5" w:rsidP="00E30C00">
      <w:pPr>
        <w:spacing w:after="0"/>
        <w:ind w:left="705" w:hanging="705"/>
        <w:rPr>
          <w:rFonts w:cs="Times New Roman"/>
        </w:rPr>
      </w:pPr>
      <w:r w:rsidRPr="002B55E5">
        <w:rPr>
          <w:rFonts w:cs="Times New Roman"/>
        </w:rPr>
        <w:t>Barne- og familieenheten, Avdeling Spesialpedagogikk v/vedtaksteamet</w:t>
      </w:r>
    </w:p>
    <w:p w:rsidR="002B55E5" w:rsidRDefault="002B55E5" w:rsidP="00E30C00">
      <w:pPr>
        <w:spacing w:after="0"/>
        <w:ind w:left="705" w:hanging="705"/>
        <w:rPr>
          <w:rFonts w:cs="Times New Roman"/>
        </w:rPr>
      </w:pPr>
      <w:r w:rsidRPr="002B55E5">
        <w:rPr>
          <w:rFonts w:cs="Times New Roman"/>
        </w:rPr>
        <w:t>Postboks 353, 1372 Asker</w:t>
      </w:r>
    </w:p>
    <w:p w:rsidR="001737EA" w:rsidRDefault="001737EA" w:rsidP="001737EA">
      <w:pPr>
        <w:spacing w:after="0"/>
        <w:rPr>
          <w:b/>
        </w:rPr>
      </w:pPr>
    </w:p>
    <w:p w:rsidR="001737EA" w:rsidRPr="001737EA" w:rsidRDefault="001737EA" w:rsidP="001737EA">
      <w:pPr>
        <w:spacing w:after="0"/>
        <w:rPr>
          <w:b/>
        </w:rPr>
      </w:pPr>
      <w:r w:rsidRPr="001737EA">
        <w:rPr>
          <w:b/>
        </w:rPr>
        <w:t xml:space="preserve">Vi søker om individuelt tilrettelagt barnehagetilbud for: </w:t>
      </w:r>
    </w:p>
    <w:tbl>
      <w:tblPr>
        <w:tblStyle w:val="Tabellrutenett"/>
        <w:tblW w:w="0" w:type="auto"/>
        <w:tblLook w:val="04A0" w:firstRow="1" w:lastRow="0" w:firstColumn="1" w:lastColumn="0" w:noHBand="0" w:noVBand="1"/>
      </w:tblPr>
      <w:tblGrid>
        <w:gridCol w:w="9212"/>
      </w:tblGrid>
      <w:tr w:rsidR="001737EA" w:rsidRPr="004172D6" w:rsidTr="0066225C">
        <w:tc>
          <w:tcPr>
            <w:tcW w:w="9212" w:type="dxa"/>
          </w:tcPr>
          <w:p w:rsidR="001737EA" w:rsidRPr="004172D6" w:rsidRDefault="001737EA" w:rsidP="001737EA">
            <w:r w:rsidRPr="004172D6">
              <w:t>Barnets navn:</w:t>
            </w:r>
          </w:p>
          <w:p w:rsidR="001737EA" w:rsidRPr="004172D6" w:rsidRDefault="001737EA" w:rsidP="001737EA"/>
        </w:tc>
      </w:tr>
      <w:tr w:rsidR="001737EA" w:rsidRPr="004172D6" w:rsidTr="0066225C">
        <w:tc>
          <w:tcPr>
            <w:tcW w:w="9212" w:type="dxa"/>
          </w:tcPr>
          <w:p w:rsidR="001737EA" w:rsidRDefault="001737EA" w:rsidP="001737EA">
            <w:r w:rsidRPr="004172D6">
              <w:t>Barnets fødselsdato:</w:t>
            </w:r>
          </w:p>
          <w:p w:rsidR="001737EA" w:rsidRPr="004172D6" w:rsidRDefault="001737EA" w:rsidP="001737EA"/>
        </w:tc>
      </w:tr>
      <w:tr w:rsidR="001737EA" w:rsidRPr="004172D6" w:rsidTr="0066225C">
        <w:tc>
          <w:tcPr>
            <w:tcW w:w="9212" w:type="dxa"/>
          </w:tcPr>
          <w:p w:rsidR="001737EA" w:rsidRDefault="001737EA" w:rsidP="001737EA">
            <w:r w:rsidRPr="004172D6">
              <w:t>Barnets adresse:</w:t>
            </w:r>
          </w:p>
          <w:p w:rsidR="001737EA" w:rsidRPr="004172D6" w:rsidRDefault="001737EA" w:rsidP="001737EA"/>
        </w:tc>
      </w:tr>
      <w:tr w:rsidR="001737EA" w:rsidRPr="004172D6" w:rsidTr="0066225C">
        <w:tc>
          <w:tcPr>
            <w:tcW w:w="9212" w:type="dxa"/>
          </w:tcPr>
          <w:p w:rsidR="001737EA" w:rsidRDefault="001737EA" w:rsidP="001737EA">
            <w:r w:rsidRPr="004172D6">
              <w:t>Når startet barnet i barnehagen:</w:t>
            </w:r>
          </w:p>
          <w:p w:rsidR="001737EA" w:rsidRPr="004172D6" w:rsidRDefault="001737EA" w:rsidP="001737EA"/>
        </w:tc>
      </w:tr>
      <w:tr w:rsidR="001737EA" w:rsidRPr="004172D6" w:rsidTr="0066225C">
        <w:tc>
          <w:tcPr>
            <w:tcW w:w="9212" w:type="dxa"/>
          </w:tcPr>
          <w:p w:rsidR="001737EA" w:rsidRDefault="001737EA" w:rsidP="001737EA">
            <w:r w:rsidRPr="004172D6">
              <w:t>Navn på barnehagen:</w:t>
            </w:r>
          </w:p>
          <w:p w:rsidR="001737EA" w:rsidRPr="004172D6" w:rsidRDefault="001737EA" w:rsidP="001737EA"/>
        </w:tc>
      </w:tr>
      <w:tr w:rsidR="001737EA" w:rsidRPr="004172D6" w:rsidTr="0066225C">
        <w:tc>
          <w:tcPr>
            <w:tcW w:w="9212" w:type="dxa"/>
          </w:tcPr>
          <w:p w:rsidR="001737EA" w:rsidRDefault="001737EA" w:rsidP="001737EA">
            <w:r w:rsidRPr="004172D6">
              <w:t>Foresatt (navn og adresse):</w:t>
            </w:r>
          </w:p>
          <w:p w:rsidR="001737EA" w:rsidRDefault="001737EA" w:rsidP="001737EA"/>
          <w:p w:rsidR="001737EA" w:rsidRPr="004172D6" w:rsidRDefault="001737EA" w:rsidP="001737EA"/>
        </w:tc>
      </w:tr>
      <w:tr w:rsidR="001737EA" w:rsidRPr="004172D6" w:rsidTr="0066225C">
        <w:tc>
          <w:tcPr>
            <w:tcW w:w="9212" w:type="dxa"/>
          </w:tcPr>
          <w:p w:rsidR="001737EA" w:rsidRDefault="001737EA" w:rsidP="001737EA">
            <w:r w:rsidRPr="004172D6">
              <w:t>Foresatt (navn og adresse):</w:t>
            </w:r>
          </w:p>
          <w:p w:rsidR="001737EA" w:rsidRDefault="001737EA" w:rsidP="001737EA"/>
          <w:p w:rsidR="001737EA" w:rsidRPr="004172D6" w:rsidRDefault="001737EA" w:rsidP="001737EA"/>
        </w:tc>
      </w:tr>
      <w:tr w:rsidR="001737EA" w:rsidRPr="004172D6" w:rsidTr="0066225C">
        <w:tc>
          <w:tcPr>
            <w:tcW w:w="9212" w:type="dxa"/>
          </w:tcPr>
          <w:p w:rsidR="001737EA" w:rsidRDefault="001737EA" w:rsidP="001737EA">
            <w:r>
              <w:t>Er barnet henvist PPT (ja/nei):</w:t>
            </w:r>
          </w:p>
          <w:p w:rsidR="001737EA" w:rsidRPr="004172D6" w:rsidRDefault="001737EA" w:rsidP="001737EA"/>
        </w:tc>
      </w:tr>
    </w:tbl>
    <w:p w:rsidR="001737EA" w:rsidRPr="001737EA" w:rsidRDefault="001737EA" w:rsidP="001737EA">
      <w:pPr>
        <w:rPr>
          <w:b/>
        </w:rPr>
      </w:pPr>
    </w:p>
    <w:p w:rsidR="001737EA" w:rsidRPr="001737EA" w:rsidRDefault="001737EA" w:rsidP="001737EA">
      <w:pPr>
        <w:spacing w:after="0"/>
        <w:rPr>
          <w:b/>
        </w:rPr>
      </w:pPr>
      <w:r w:rsidRPr="001737EA">
        <w:rPr>
          <w:b/>
        </w:rPr>
        <w:t>Barnets funksjonsevne:</w:t>
      </w:r>
    </w:p>
    <w:tbl>
      <w:tblPr>
        <w:tblStyle w:val="Tabellrutenett"/>
        <w:tblW w:w="0" w:type="auto"/>
        <w:tblLook w:val="04A0" w:firstRow="1" w:lastRow="0" w:firstColumn="1" w:lastColumn="0" w:noHBand="0" w:noVBand="1"/>
      </w:tblPr>
      <w:tblGrid>
        <w:gridCol w:w="9212"/>
      </w:tblGrid>
      <w:tr w:rsidR="001737EA" w:rsidTr="0066225C">
        <w:tc>
          <w:tcPr>
            <w:tcW w:w="9212" w:type="dxa"/>
          </w:tcPr>
          <w:p w:rsidR="001737EA" w:rsidRPr="00B170E6" w:rsidRDefault="001737EA" w:rsidP="001737EA">
            <w:pPr>
              <w:rPr>
                <w:u w:val="single"/>
              </w:rPr>
            </w:pPr>
            <w:r>
              <w:t xml:space="preserve">Hvilken individuell tilrettelegging trenger barnet deres? </w:t>
            </w:r>
          </w:p>
          <w:p w:rsidR="001737EA" w:rsidRDefault="001737EA" w:rsidP="001737EA">
            <w:pPr>
              <w:rPr>
                <w:u w:val="single"/>
              </w:rPr>
            </w:pPr>
          </w:p>
          <w:p w:rsidR="001737EA" w:rsidRDefault="001737EA" w:rsidP="001737EA">
            <w:pPr>
              <w:rPr>
                <w:u w:val="single"/>
              </w:rPr>
            </w:pPr>
          </w:p>
          <w:p w:rsidR="001737EA" w:rsidRDefault="001737EA" w:rsidP="001737EA">
            <w:pPr>
              <w:rPr>
                <w:u w:val="single"/>
              </w:rPr>
            </w:pPr>
          </w:p>
          <w:p w:rsidR="001737EA" w:rsidRDefault="001737EA" w:rsidP="001737EA">
            <w:pPr>
              <w:rPr>
                <w:u w:val="single"/>
              </w:rPr>
            </w:pPr>
          </w:p>
          <w:p w:rsidR="001737EA" w:rsidRDefault="001737EA" w:rsidP="001737EA">
            <w:pPr>
              <w:rPr>
                <w:u w:val="single"/>
              </w:rPr>
            </w:pPr>
          </w:p>
          <w:p w:rsidR="001737EA" w:rsidRDefault="001737EA" w:rsidP="001737EA">
            <w:pPr>
              <w:rPr>
                <w:u w:val="single"/>
              </w:rPr>
            </w:pPr>
          </w:p>
          <w:p w:rsidR="001737EA" w:rsidRDefault="001737EA" w:rsidP="001737EA">
            <w:pPr>
              <w:rPr>
                <w:u w:val="single"/>
              </w:rPr>
            </w:pPr>
          </w:p>
          <w:p w:rsidR="001737EA" w:rsidRDefault="001737EA" w:rsidP="001737EA">
            <w:pPr>
              <w:rPr>
                <w:u w:val="single"/>
              </w:rPr>
            </w:pPr>
          </w:p>
        </w:tc>
      </w:tr>
    </w:tbl>
    <w:p w:rsidR="001737EA" w:rsidRDefault="001737EA" w:rsidP="001737EA">
      <w:pPr>
        <w:rPr>
          <w:u w:val="single"/>
        </w:rPr>
      </w:pPr>
    </w:p>
    <w:p w:rsidR="001737EA" w:rsidRDefault="001737EA" w:rsidP="001737EA">
      <w:pPr>
        <w:rPr>
          <w:b/>
        </w:rPr>
      </w:pPr>
    </w:p>
    <w:p w:rsidR="001737EA" w:rsidRPr="001737EA" w:rsidRDefault="001737EA" w:rsidP="001737EA">
      <w:pPr>
        <w:rPr>
          <w:b/>
        </w:rPr>
      </w:pPr>
      <w:r w:rsidRPr="001737EA">
        <w:rPr>
          <w:b/>
        </w:rPr>
        <w:lastRenderedPageBreak/>
        <w:t>Dokumentasjon</w:t>
      </w:r>
      <w:r>
        <w:rPr>
          <w:b/>
        </w:rPr>
        <w:br/>
      </w:r>
      <w:r w:rsidRPr="005D6E2B">
        <w:t xml:space="preserve">Sakkyndig dokumentasjon om barnets nedsatt funksjonsevne skal vedlegges søknaden. </w:t>
      </w:r>
      <w:r>
        <w:t xml:space="preserve"> </w:t>
      </w:r>
      <w:r w:rsidRPr="00437FAB">
        <w:t>Kryss av for hvilken</w:t>
      </w:r>
      <w:r>
        <w:t xml:space="preserve"> dokumentasjon som vedlegges søknaden: </w:t>
      </w:r>
      <w:r w:rsidRPr="00437FAB">
        <w:t xml:space="preserve"> </w:t>
      </w:r>
    </w:p>
    <w:p w:rsidR="001737EA" w:rsidRPr="007271EA" w:rsidRDefault="001737EA" w:rsidP="001737EA">
      <w:pPr>
        <w:pStyle w:val="Listeavsnitt"/>
        <w:numPr>
          <w:ilvl w:val="0"/>
          <w:numId w:val="7"/>
        </w:numPr>
      </w:pPr>
      <w:r w:rsidRPr="007271EA">
        <w:t xml:space="preserve">Fastlege </w:t>
      </w:r>
    </w:p>
    <w:p w:rsidR="001737EA" w:rsidRPr="007271EA" w:rsidRDefault="001737EA" w:rsidP="001737EA">
      <w:pPr>
        <w:pStyle w:val="Listeavsnitt"/>
        <w:numPr>
          <w:ilvl w:val="0"/>
          <w:numId w:val="7"/>
        </w:numPr>
      </w:pPr>
      <w:r w:rsidRPr="007271EA">
        <w:t>BUP</w:t>
      </w:r>
    </w:p>
    <w:p w:rsidR="001737EA" w:rsidRPr="007271EA" w:rsidRDefault="001737EA" w:rsidP="001737EA">
      <w:pPr>
        <w:pStyle w:val="Listeavsnitt"/>
        <w:numPr>
          <w:ilvl w:val="0"/>
          <w:numId w:val="7"/>
        </w:numPr>
      </w:pPr>
      <w:r w:rsidRPr="007271EA">
        <w:t xml:space="preserve">Fysioterapeut </w:t>
      </w:r>
    </w:p>
    <w:p w:rsidR="001737EA" w:rsidRPr="007271EA" w:rsidRDefault="001737EA" w:rsidP="001737EA">
      <w:pPr>
        <w:pStyle w:val="Listeavsnitt"/>
        <w:numPr>
          <w:ilvl w:val="0"/>
          <w:numId w:val="7"/>
        </w:numPr>
      </w:pPr>
      <w:r w:rsidRPr="007271EA">
        <w:t>Logoped</w:t>
      </w:r>
    </w:p>
    <w:p w:rsidR="001737EA" w:rsidRPr="007271EA" w:rsidRDefault="001737EA" w:rsidP="001737EA">
      <w:pPr>
        <w:pStyle w:val="Listeavsnitt"/>
        <w:numPr>
          <w:ilvl w:val="0"/>
          <w:numId w:val="7"/>
        </w:numPr>
      </w:pPr>
      <w:r w:rsidRPr="007271EA">
        <w:t xml:space="preserve">PPT </w:t>
      </w:r>
    </w:p>
    <w:p w:rsidR="001737EA" w:rsidRDefault="001737EA" w:rsidP="001737EA">
      <w:pPr>
        <w:pStyle w:val="Listeavsnitt"/>
        <w:numPr>
          <w:ilvl w:val="0"/>
          <w:numId w:val="7"/>
        </w:numPr>
      </w:pPr>
      <w:r>
        <w:t>Annet_________________________________________</w:t>
      </w:r>
    </w:p>
    <w:p w:rsidR="001737EA" w:rsidRPr="001737EA" w:rsidRDefault="001737EA" w:rsidP="001737EA">
      <w:pPr>
        <w:pStyle w:val="Listeavsnitt"/>
        <w:ind w:left="1425"/>
        <w:rPr>
          <w:b/>
        </w:rPr>
      </w:pPr>
    </w:p>
    <w:p w:rsidR="001737EA" w:rsidRPr="001737EA" w:rsidRDefault="001737EA" w:rsidP="001737EA">
      <w:pPr>
        <w:spacing w:after="0"/>
        <w:rPr>
          <w:b/>
        </w:rPr>
      </w:pPr>
      <w:r w:rsidRPr="001737EA">
        <w:rPr>
          <w:b/>
        </w:rPr>
        <w:t xml:space="preserve">Dialog om tilretteleggingen </w:t>
      </w:r>
    </w:p>
    <w:tbl>
      <w:tblPr>
        <w:tblStyle w:val="Tabellrutenett"/>
        <w:tblW w:w="0" w:type="auto"/>
        <w:tblLook w:val="04A0" w:firstRow="1" w:lastRow="0" w:firstColumn="1" w:lastColumn="0" w:noHBand="0" w:noVBand="1"/>
      </w:tblPr>
      <w:tblGrid>
        <w:gridCol w:w="9212"/>
      </w:tblGrid>
      <w:tr w:rsidR="001737EA" w:rsidTr="0066225C">
        <w:tc>
          <w:tcPr>
            <w:tcW w:w="9212" w:type="dxa"/>
          </w:tcPr>
          <w:p w:rsidR="001737EA" w:rsidRDefault="001737EA" w:rsidP="001737EA">
            <w:r>
              <w:t xml:space="preserve">Får dere bistand av hjelpeinstanser som eventuelt kan bidra med råd og veiledning ovenfor barnehagen? (fyll ut enhet og kontaktpersoner) </w:t>
            </w:r>
          </w:p>
          <w:p w:rsidR="001737EA" w:rsidRDefault="001737EA" w:rsidP="001737EA"/>
          <w:p w:rsidR="001737EA" w:rsidRDefault="001737EA" w:rsidP="001737EA"/>
          <w:p w:rsidR="001737EA" w:rsidRDefault="001737EA" w:rsidP="001737EA"/>
          <w:p w:rsidR="001737EA" w:rsidRDefault="001737EA" w:rsidP="001737EA"/>
          <w:p w:rsidR="001737EA" w:rsidRDefault="001737EA" w:rsidP="001737EA"/>
          <w:p w:rsidR="001737EA" w:rsidRDefault="001737EA" w:rsidP="001737EA">
            <w:pPr>
              <w:rPr>
                <w:u w:val="single"/>
              </w:rPr>
            </w:pPr>
          </w:p>
        </w:tc>
      </w:tr>
    </w:tbl>
    <w:p w:rsidR="001737EA" w:rsidRPr="006638AC" w:rsidRDefault="001737EA" w:rsidP="001737EA">
      <w:pPr>
        <w:rPr>
          <w:u w:val="single"/>
        </w:rPr>
      </w:pPr>
    </w:p>
    <w:p w:rsidR="001737EA" w:rsidRDefault="001737EA" w:rsidP="001737EA">
      <w:pPr>
        <w:spacing w:after="0"/>
        <w:ind w:left="705" w:hanging="705"/>
        <w:rPr>
          <w:b/>
        </w:rPr>
      </w:pPr>
      <w:r w:rsidRPr="001737EA">
        <w:rPr>
          <w:b/>
        </w:rPr>
        <w:t xml:space="preserve">Utveksling av informasjons mellom </w:t>
      </w:r>
      <w:r>
        <w:rPr>
          <w:b/>
        </w:rPr>
        <w:t>a</w:t>
      </w:r>
      <w:r w:rsidRPr="001737EA">
        <w:rPr>
          <w:b/>
        </w:rPr>
        <w:t>vd</w:t>
      </w:r>
      <w:r>
        <w:rPr>
          <w:b/>
        </w:rPr>
        <w:t>.</w:t>
      </w:r>
      <w:r w:rsidRPr="001737EA">
        <w:rPr>
          <w:b/>
        </w:rPr>
        <w:t xml:space="preserve"> </w:t>
      </w:r>
      <w:r>
        <w:rPr>
          <w:b/>
        </w:rPr>
        <w:t>s</w:t>
      </w:r>
      <w:r w:rsidRPr="001737EA">
        <w:rPr>
          <w:b/>
        </w:rPr>
        <w:t>pesialp</w:t>
      </w:r>
      <w:r>
        <w:rPr>
          <w:b/>
        </w:rPr>
        <w:t>edagogikk og</w:t>
      </w:r>
    </w:p>
    <w:p w:rsidR="001737EA" w:rsidRPr="001737EA" w:rsidRDefault="001737EA" w:rsidP="001737EA">
      <w:pPr>
        <w:spacing w:after="0"/>
        <w:ind w:left="705" w:hanging="705"/>
        <w:rPr>
          <w:b/>
        </w:rPr>
      </w:pPr>
      <w:r w:rsidRPr="001737EA">
        <w:rPr>
          <w:b/>
        </w:rPr>
        <w:t>barnehagen</w:t>
      </w:r>
    </w:p>
    <w:p w:rsidR="001737EA" w:rsidRPr="00F4066D" w:rsidRDefault="001737EA" w:rsidP="001737EA">
      <w:pPr>
        <w:rPr>
          <w:sz w:val="20"/>
          <w:szCs w:val="20"/>
          <w:u w:val="single"/>
        </w:rPr>
      </w:pPr>
      <w:r w:rsidRPr="00F4066D">
        <w:rPr>
          <w:sz w:val="20"/>
          <w:szCs w:val="20"/>
        </w:rPr>
        <w:t xml:space="preserve">Det er Barne- og familieenheten ved Avdeling Spesialpedagogikk </w:t>
      </w:r>
      <w:r>
        <w:rPr>
          <w:sz w:val="20"/>
          <w:szCs w:val="20"/>
        </w:rPr>
        <w:t xml:space="preserve">v/vedtaksteamet </w:t>
      </w:r>
      <w:r w:rsidRPr="00F4066D">
        <w:rPr>
          <w:sz w:val="20"/>
          <w:szCs w:val="20"/>
        </w:rPr>
        <w:t>som avgjør søknadene, og mottar skriftlig vurdering fra barnehagen. I noen saker vi</w:t>
      </w:r>
      <w:r>
        <w:rPr>
          <w:sz w:val="20"/>
          <w:szCs w:val="20"/>
        </w:rPr>
        <w:t>l det være aktuelt at Avdeling spesialp</w:t>
      </w:r>
      <w:r w:rsidRPr="00F4066D">
        <w:rPr>
          <w:sz w:val="20"/>
          <w:szCs w:val="20"/>
        </w:rPr>
        <w:t>edagogikk</w:t>
      </w:r>
      <w:r>
        <w:rPr>
          <w:sz w:val="20"/>
          <w:szCs w:val="20"/>
        </w:rPr>
        <w:t xml:space="preserve"> v/vedtaksteamet</w:t>
      </w:r>
      <w:r w:rsidRPr="00F4066D">
        <w:rPr>
          <w:sz w:val="20"/>
          <w:szCs w:val="20"/>
        </w:rPr>
        <w:t xml:space="preserve"> drøfter søknaden og tilretteleggingen med barnehagen, eller veileder barnehagen.  </w:t>
      </w:r>
    </w:p>
    <w:p w:rsidR="001737EA" w:rsidRDefault="001737EA" w:rsidP="001737EA">
      <w:pPr>
        <w:spacing w:after="0"/>
        <w:ind w:left="705" w:hanging="705"/>
      </w:pPr>
      <w:r>
        <w:t>Jeg/vi samtykker til at Avdeling Spesialpedagogikk v/ vedtaksteamet kan</w:t>
      </w:r>
    </w:p>
    <w:p w:rsidR="001737EA" w:rsidRDefault="001737EA" w:rsidP="001737EA">
      <w:pPr>
        <w:spacing w:after="0"/>
        <w:ind w:left="705" w:hanging="705"/>
      </w:pPr>
      <w:r>
        <w:t>innhente ytterligere informasjon, eller drøfter søknaden og tilretteleggingen med</w:t>
      </w:r>
    </w:p>
    <w:p w:rsidR="001737EA" w:rsidRPr="002B4081" w:rsidRDefault="001737EA" w:rsidP="001737EA">
      <w:pPr>
        <w:spacing w:after="0"/>
        <w:ind w:left="705" w:hanging="705"/>
      </w:pPr>
      <w:r>
        <w:t>barnehagen der det ansees nødvendig for å opplyse saken (ja/nei)___________</w:t>
      </w:r>
    </w:p>
    <w:p w:rsidR="001737EA" w:rsidRDefault="001737EA" w:rsidP="001737EA">
      <w:pPr>
        <w:rPr>
          <w:sz w:val="20"/>
          <w:szCs w:val="20"/>
        </w:rPr>
      </w:pPr>
    </w:p>
    <w:p w:rsidR="001737EA" w:rsidRPr="001449FF" w:rsidRDefault="001737EA" w:rsidP="001737EA">
      <w:pPr>
        <w:rPr>
          <w:sz w:val="20"/>
          <w:szCs w:val="20"/>
        </w:rPr>
      </w:pPr>
      <w:r w:rsidRPr="001449FF">
        <w:rPr>
          <w:sz w:val="20"/>
          <w:szCs w:val="20"/>
        </w:rPr>
        <w:t>I noen saker vil det være aktuelt at Avdeling spesialpedagogikk v/vedtaksteamet drøfter søknaden og tilretteleggingen med andre instanser.</w:t>
      </w:r>
    </w:p>
    <w:p w:rsidR="001737EA" w:rsidRDefault="001737EA" w:rsidP="001737EA">
      <w:pPr>
        <w:spacing w:after="0"/>
        <w:ind w:left="705" w:hanging="705"/>
      </w:pPr>
      <w:r>
        <w:t xml:space="preserve">Jeg/vi samtykker til at Avdeling Spesialpedagogikk v/ vedtaksteamet kan </w:t>
      </w:r>
    </w:p>
    <w:p w:rsidR="001737EA" w:rsidRDefault="001737EA" w:rsidP="001737EA">
      <w:pPr>
        <w:spacing w:after="0"/>
        <w:ind w:left="705" w:hanging="705"/>
      </w:pPr>
      <w:r>
        <w:t>innhente ytterligere informasjon, eller drøfter søknaden og tilretteleggingen</w:t>
      </w:r>
    </w:p>
    <w:p w:rsidR="001737EA" w:rsidRDefault="001737EA" w:rsidP="001737EA">
      <w:pPr>
        <w:spacing w:after="0"/>
        <w:ind w:left="705" w:hanging="705"/>
      </w:pPr>
      <w:r>
        <w:t>der det ansees nødvendig for å opplyse saken med:</w:t>
      </w:r>
    </w:p>
    <w:p w:rsidR="001737EA" w:rsidRPr="007271EA" w:rsidRDefault="006F5079" w:rsidP="001737EA">
      <w:pPr>
        <w:spacing w:after="0"/>
      </w:pPr>
      <w:sdt>
        <w:sdtPr>
          <w:id w:val="1287695088"/>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rsidRPr="007271EA">
        <w:tab/>
        <w:t xml:space="preserve">Fastlege </w:t>
      </w:r>
    </w:p>
    <w:p w:rsidR="001737EA" w:rsidRPr="007271EA" w:rsidRDefault="006F5079" w:rsidP="001737EA">
      <w:pPr>
        <w:spacing w:after="0"/>
      </w:pPr>
      <w:sdt>
        <w:sdtPr>
          <w:id w:val="692810084"/>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rsidRPr="007271EA">
        <w:tab/>
        <w:t>BUP</w:t>
      </w:r>
    </w:p>
    <w:p w:rsidR="001737EA" w:rsidRPr="007271EA" w:rsidRDefault="006F5079" w:rsidP="001737EA">
      <w:pPr>
        <w:spacing w:after="0"/>
      </w:pPr>
      <w:sdt>
        <w:sdtPr>
          <w:id w:val="1589036321"/>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rsidRPr="007271EA">
        <w:tab/>
        <w:t xml:space="preserve">Fysioterapeut </w:t>
      </w:r>
    </w:p>
    <w:p w:rsidR="001737EA" w:rsidRPr="007271EA" w:rsidRDefault="006F5079" w:rsidP="001737EA">
      <w:pPr>
        <w:spacing w:after="0"/>
      </w:pPr>
      <w:sdt>
        <w:sdtPr>
          <w:id w:val="-408695286"/>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rsidRPr="007271EA">
        <w:tab/>
        <w:t>Logoped</w:t>
      </w:r>
    </w:p>
    <w:p w:rsidR="001737EA" w:rsidRPr="007271EA" w:rsidRDefault="006F5079" w:rsidP="001737EA">
      <w:pPr>
        <w:spacing w:after="0"/>
      </w:pPr>
      <w:sdt>
        <w:sdtPr>
          <w:id w:val="-1050542355"/>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rsidRPr="007271EA">
        <w:tab/>
        <w:t xml:space="preserve">PPT </w:t>
      </w:r>
    </w:p>
    <w:p w:rsidR="001737EA" w:rsidRPr="007271EA" w:rsidRDefault="006F5079" w:rsidP="001737EA">
      <w:pPr>
        <w:spacing w:after="0"/>
      </w:pPr>
      <w:sdt>
        <w:sdtPr>
          <w:id w:val="1017512152"/>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rsidRPr="007271EA">
        <w:t xml:space="preserve"> </w:t>
      </w:r>
      <w:r w:rsidR="001737EA" w:rsidRPr="007271EA">
        <w:tab/>
        <w:t>Spesialpedagog</w:t>
      </w:r>
    </w:p>
    <w:p w:rsidR="001737EA" w:rsidRPr="007271EA" w:rsidRDefault="006F5079" w:rsidP="001737EA">
      <w:pPr>
        <w:spacing w:after="0"/>
      </w:pPr>
      <w:sdt>
        <w:sdtPr>
          <w:id w:val="-1429503643"/>
          <w14:checkbox>
            <w14:checked w14:val="0"/>
            <w14:checkedState w14:val="2612" w14:font="MS Gothic"/>
            <w14:uncheckedState w14:val="2610" w14:font="MS Gothic"/>
          </w14:checkbox>
        </w:sdtPr>
        <w:sdtEndPr/>
        <w:sdtContent>
          <w:r w:rsidR="001737EA" w:rsidRPr="007271EA">
            <w:rPr>
              <w:rFonts w:ascii="MS Gothic" w:eastAsia="MS Gothic" w:hAnsi="MS Gothic" w:hint="eastAsia"/>
            </w:rPr>
            <w:t>☐</w:t>
          </w:r>
        </w:sdtContent>
      </w:sdt>
      <w:r w:rsidR="001737EA">
        <w:tab/>
        <w:t>Annet_________________________________________</w:t>
      </w:r>
    </w:p>
    <w:p w:rsidR="001737EA" w:rsidRDefault="001737EA" w:rsidP="001737EA">
      <w:pPr>
        <w:spacing w:after="0"/>
      </w:pPr>
    </w:p>
    <w:p w:rsidR="001737EA" w:rsidRDefault="001737EA" w:rsidP="001737EA">
      <w:pPr>
        <w:spacing w:after="0"/>
      </w:pPr>
      <w:r>
        <w:t>Samtykke kan til enhver tid trekkes tilbake.</w:t>
      </w:r>
    </w:p>
    <w:p w:rsidR="001737EA" w:rsidRDefault="001737EA" w:rsidP="001737EA">
      <w:pPr>
        <w:rPr>
          <w:u w:val="single"/>
        </w:rPr>
      </w:pPr>
    </w:p>
    <w:p w:rsidR="001737EA" w:rsidRPr="001737EA" w:rsidRDefault="001737EA" w:rsidP="001737EA">
      <w:pPr>
        <w:rPr>
          <w:b/>
        </w:rPr>
      </w:pPr>
      <w:r w:rsidRPr="001737EA">
        <w:rPr>
          <w:b/>
        </w:rPr>
        <w:t xml:space="preserve">Informasjon om regler og saksgang  </w:t>
      </w:r>
    </w:p>
    <w:p w:rsidR="001737EA" w:rsidRPr="00B44B2F" w:rsidRDefault="001737EA" w:rsidP="001737EA">
      <w:pPr>
        <w:rPr>
          <w:rFonts w:cs="Times New Roman"/>
          <w:i/>
          <w:sz w:val="20"/>
          <w:szCs w:val="20"/>
        </w:rPr>
      </w:pPr>
      <w:r w:rsidRPr="00B44B2F">
        <w:rPr>
          <w:rFonts w:cs="Times New Roman"/>
          <w:i/>
          <w:sz w:val="20"/>
          <w:szCs w:val="20"/>
        </w:rPr>
        <w:t xml:space="preserve">Barn med nedsatt funksjonsevne har etter barnehageloven § 19 g rett til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w:t>
      </w:r>
      <w:proofErr w:type="spellStart"/>
      <w:r w:rsidRPr="00B44B2F">
        <w:rPr>
          <w:rFonts w:cs="Times New Roman"/>
          <w:i/>
          <w:sz w:val="20"/>
          <w:szCs w:val="20"/>
        </w:rPr>
        <w:t>funksjonshemmende</w:t>
      </w:r>
      <w:proofErr w:type="spellEnd"/>
      <w:r w:rsidRPr="00B44B2F">
        <w:rPr>
          <w:rFonts w:cs="Times New Roman"/>
          <w:i/>
          <w:sz w:val="20"/>
          <w:szCs w:val="20"/>
        </w:rPr>
        <w:t xml:space="preserve"> barrierer, de nødvendige kostnadene ved tilretteleggingen og virksomhetens ressurser « </w:t>
      </w:r>
    </w:p>
    <w:p w:rsidR="001737EA" w:rsidRPr="00D23E0D" w:rsidRDefault="001737EA" w:rsidP="001737EA">
      <w:pPr>
        <w:pStyle w:val="Listeavsnitt"/>
        <w:numPr>
          <w:ilvl w:val="0"/>
          <w:numId w:val="6"/>
        </w:numPr>
        <w:rPr>
          <w:rFonts w:cs="Times New Roman"/>
          <w:i/>
          <w:sz w:val="20"/>
          <w:szCs w:val="20"/>
        </w:rPr>
      </w:pPr>
      <w:r w:rsidRPr="00D23E0D">
        <w:rPr>
          <w:rFonts w:cs="Times New Roman"/>
          <w:i/>
          <w:sz w:val="20"/>
          <w:szCs w:val="20"/>
        </w:rPr>
        <w:t>Når foresatte mener at barnet på bakgrunn av nedsatt funksjonsevne, har rett for</w:t>
      </w:r>
    </w:p>
    <w:p w:rsidR="001737EA" w:rsidRPr="00D23E0D" w:rsidRDefault="001737EA" w:rsidP="001737EA">
      <w:pPr>
        <w:pStyle w:val="Listeavsnitt"/>
        <w:rPr>
          <w:rFonts w:cs="Times New Roman"/>
          <w:i/>
          <w:sz w:val="20"/>
          <w:szCs w:val="20"/>
        </w:rPr>
      </w:pPr>
      <w:r w:rsidRPr="00D23E0D">
        <w:rPr>
          <w:rFonts w:cs="Times New Roman"/>
          <w:i/>
          <w:sz w:val="20"/>
          <w:szCs w:val="20"/>
        </w:rPr>
        <w:t>individuell tilrettelegging, drøftes dette med barnehagen</w:t>
      </w:r>
    </w:p>
    <w:p w:rsidR="001737EA" w:rsidRPr="00D23E0D" w:rsidRDefault="001737EA" w:rsidP="001737EA">
      <w:pPr>
        <w:pStyle w:val="Listeavsnitt"/>
        <w:numPr>
          <w:ilvl w:val="0"/>
          <w:numId w:val="6"/>
        </w:numPr>
        <w:rPr>
          <w:rFonts w:cs="Times New Roman"/>
          <w:i/>
          <w:sz w:val="20"/>
          <w:szCs w:val="20"/>
        </w:rPr>
      </w:pPr>
      <w:r w:rsidRPr="00D23E0D">
        <w:rPr>
          <w:rFonts w:cs="Times New Roman"/>
          <w:i/>
          <w:sz w:val="20"/>
          <w:szCs w:val="20"/>
        </w:rPr>
        <w:t>Fortsatte søker individuelt tilrettelagt barnehagetilbud, og vedlegger sakkyndig</w:t>
      </w:r>
    </w:p>
    <w:p w:rsidR="001737EA" w:rsidRPr="00D23E0D" w:rsidRDefault="001737EA" w:rsidP="001737EA">
      <w:pPr>
        <w:pStyle w:val="Listeavsnitt"/>
        <w:rPr>
          <w:rFonts w:cs="Times New Roman"/>
          <w:i/>
          <w:sz w:val="20"/>
          <w:szCs w:val="20"/>
        </w:rPr>
      </w:pPr>
      <w:r w:rsidRPr="00D23E0D">
        <w:rPr>
          <w:rFonts w:cs="Times New Roman"/>
          <w:i/>
          <w:sz w:val="20"/>
          <w:szCs w:val="20"/>
        </w:rPr>
        <w:t>dokumentasjon som beskriver barnets nedsatt funksjonsevne</w:t>
      </w:r>
    </w:p>
    <w:p w:rsidR="001737EA" w:rsidRPr="00D23E0D" w:rsidRDefault="001737EA" w:rsidP="001737EA">
      <w:pPr>
        <w:pStyle w:val="Listeavsnitt"/>
        <w:numPr>
          <w:ilvl w:val="0"/>
          <w:numId w:val="6"/>
        </w:numPr>
        <w:rPr>
          <w:rFonts w:cs="Times New Roman"/>
          <w:i/>
          <w:sz w:val="20"/>
          <w:szCs w:val="20"/>
        </w:rPr>
      </w:pPr>
      <w:r w:rsidRPr="00D23E0D">
        <w:rPr>
          <w:rFonts w:cs="Times New Roman"/>
          <w:i/>
          <w:sz w:val="20"/>
          <w:szCs w:val="20"/>
        </w:rPr>
        <w:t xml:space="preserve">Barnehagen skal vurdere </w:t>
      </w:r>
      <w:proofErr w:type="gramStart"/>
      <w:r w:rsidRPr="00D23E0D">
        <w:rPr>
          <w:rFonts w:cs="Times New Roman"/>
          <w:i/>
          <w:sz w:val="20"/>
          <w:szCs w:val="20"/>
        </w:rPr>
        <w:t>og</w:t>
      </w:r>
      <w:proofErr w:type="gramEnd"/>
      <w:r w:rsidRPr="00D23E0D">
        <w:rPr>
          <w:rFonts w:cs="Times New Roman"/>
          <w:i/>
          <w:sz w:val="20"/>
          <w:szCs w:val="20"/>
        </w:rPr>
        <w:t xml:space="preserve"> forslå hvordan tilrettelegging kan gjennomføres </w:t>
      </w:r>
    </w:p>
    <w:p w:rsidR="001737EA" w:rsidRPr="00D23E0D" w:rsidRDefault="001737EA" w:rsidP="001737EA">
      <w:pPr>
        <w:pStyle w:val="Listeavsnitt"/>
        <w:numPr>
          <w:ilvl w:val="0"/>
          <w:numId w:val="6"/>
        </w:numPr>
        <w:rPr>
          <w:rFonts w:cs="Times New Roman"/>
          <w:i/>
          <w:sz w:val="20"/>
          <w:szCs w:val="20"/>
        </w:rPr>
      </w:pPr>
      <w:r w:rsidRPr="00D23E0D">
        <w:rPr>
          <w:rFonts w:cs="Times New Roman"/>
          <w:i/>
          <w:sz w:val="20"/>
          <w:szCs w:val="20"/>
        </w:rPr>
        <w:t>Søknad og dokumentasjon skal sendes til Barne- og fa</w:t>
      </w:r>
      <w:r>
        <w:rPr>
          <w:rFonts w:cs="Times New Roman"/>
          <w:i/>
          <w:sz w:val="20"/>
          <w:szCs w:val="20"/>
        </w:rPr>
        <w:t>milieenheten, A</w:t>
      </w:r>
      <w:r w:rsidRPr="00D23E0D">
        <w:rPr>
          <w:rFonts w:cs="Times New Roman"/>
          <w:i/>
          <w:sz w:val="20"/>
          <w:szCs w:val="20"/>
        </w:rPr>
        <w:t>vdeling</w:t>
      </w:r>
    </w:p>
    <w:p w:rsidR="001737EA" w:rsidRPr="00D23E0D" w:rsidRDefault="001737EA" w:rsidP="001737EA">
      <w:pPr>
        <w:pStyle w:val="Listeavsnitt"/>
        <w:rPr>
          <w:rFonts w:cs="Times New Roman"/>
          <w:i/>
          <w:sz w:val="20"/>
          <w:szCs w:val="20"/>
        </w:rPr>
      </w:pPr>
      <w:r w:rsidRPr="00D23E0D">
        <w:rPr>
          <w:rFonts w:cs="Times New Roman"/>
          <w:i/>
          <w:sz w:val="20"/>
          <w:szCs w:val="20"/>
        </w:rPr>
        <w:t xml:space="preserve">Spesialpedagogikk. </w:t>
      </w:r>
    </w:p>
    <w:p w:rsidR="001737EA" w:rsidRPr="00D23E0D" w:rsidRDefault="001737EA" w:rsidP="001737EA">
      <w:pPr>
        <w:pStyle w:val="Listeavsnitt"/>
        <w:numPr>
          <w:ilvl w:val="0"/>
          <w:numId w:val="6"/>
        </w:numPr>
        <w:rPr>
          <w:rFonts w:cs="Times New Roman"/>
          <w:i/>
          <w:sz w:val="20"/>
          <w:szCs w:val="20"/>
        </w:rPr>
      </w:pPr>
      <w:r>
        <w:rPr>
          <w:rFonts w:cs="Times New Roman"/>
          <w:i/>
          <w:sz w:val="20"/>
          <w:szCs w:val="20"/>
        </w:rPr>
        <w:t>Barne- og familieenheten, A</w:t>
      </w:r>
      <w:r w:rsidRPr="00D23E0D">
        <w:rPr>
          <w:rFonts w:cs="Times New Roman"/>
          <w:i/>
          <w:sz w:val="20"/>
          <w:szCs w:val="20"/>
        </w:rPr>
        <w:t xml:space="preserve">vdeling Spesialpedagogikk avgjør søknadene.  </w:t>
      </w:r>
    </w:p>
    <w:p w:rsidR="001737EA" w:rsidRPr="00D23E0D" w:rsidRDefault="001737EA" w:rsidP="001737EA">
      <w:pPr>
        <w:pStyle w:val="Listeavsnitt"/>
        <w:numPr>
          <w:ilvl w:val="0"/>
          <w:numId w:val="6"/>
        </w:numPr>
        <w:rPr>
          <w:rFonts w:cs="Times New Roman"/>
          <w:i/>
          <w:sz w:val="20"/>
          <w:szCs w:val="20"/>
        </w:rPr>
      </w:pPr>
      <w:r w:rsidRPr="00D23E0D">
        <w:rPr>
          <w:rFonts w:cs="Times New Roman"/>
          <w:i/>
          <w:sz w:val="20"/>
          <w:szCs w:val="20"/>
        </w:rPr>
        <w:t>Vedtak sendes ti</w:t>
      </w:r>
      <w:r>
        <w:rPr>
          <w:rFonts w:cs="Times New Roman"/>
          <w:i/>
          <w:sz w:val="20"/>
          <w:szCs w:val="20"/>
        </w:rPr>
        <w:t>l dere og i kopi til barnehagen</w:t>
      </w:r>
    </w:p>
    <w:p w:rsidR="001737EA" w:rsidRDefault="001737EA" w:rsidP="001737EA"/>
    <w:p w:rsidR="001737EA" w:rsidRDefault="001737EA" w:rsidP="001737EA">
      <w:r w:rsidRPr="002B4081">
        <w:t>Underskrift,</w:t>
      </w:r>
      <w:r>
        <w:t xml:space="preserve"> og dato</w:t>
      </w:r>
      <w:r w:rsidRPr="002B4081">
        <w:t xml:space="preserve"> </w:t>
      </w:r>
      <w:proofErr w:type="gramStart"/>
      <w:r w:rsidRPr="002B4081">
        <w:t>………………….</w:t>
      </w:r>
      <w:proofErr w:type="gramEnd"/>
    </w:p>
    <w:p w:rsidR="001737EA" w:rsidRPr="00C4364E" w:rsidRDefault="001737EA" w:rsidP="001737EA">
      <w:pPr>
        <w:rPr>
          <w:b/>
          <w:color w:val="FF0000"/>
        </w:rPr>
      </w:pPr>
    </w:p>
    <w:p w:rsidR="00E30C00" w:rsidRPr="002B55E5" w:rsidRDefault="00E30C00" w:rsidP="00E30C00">
      <w:pPr>
        <w:spacing w:after="0"/>
        <w:ind w:left="705" w:hanging="705"/>
        <w:rPr>
          <w:rFonts w:cs="Times New Roman"/>
        </w:rPr>
      </w:pPr>
    </w:p>
    <w:p w:rsidR="002B55E5" w:rsidRDefault="002B55E5" w:rsidP="002B55E5">
      <w:pPr>
        <w:rPr>
          <w:u w:val="single"/>
        </w:rPr>
      </w:pPr>
    </w:p>
    <w:p w:rsidR="001737EA" w:rsidRPr="005C663F" w:rsidRDefault="001737EA" w:rsidP="002B55E5">
      <w:pPr>
        <w:rPr>
          <w:u w:val="single"/>
        </w:rPr>
      </w:pPr>
    </w:p>
    <w:p w:rsidR="003735C7" w:rsidRDefault="003735C7"/>
    <w:sectPr w:rsidR="003735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E5" w:rsidRDefault="002B55E5" w:rsidP="002B55E5">
      <w:pPr>
        <w:spacing w:after="0" w:line="240" w:lineRule="auto"/>
      </w:pPr>
      <w:r>
        <w:separator/>
      </w:r>
    </w:p>
  </w:endnote>
  <w:endnote w:type="continuationSeparator" w:id="0">
    <w:p w:rsidR="002B55E5" w:rsidRDefault="002B55E5" w:rsidP="002B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E8" w:rsidRPr="00C40BE8" w:rsidRDefault="00605DB7" w:rsidP="00C40BE8">
    <w:pPr>
      <w:pStyle w:val="Bunnteks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2B55E5">
      <w:rPr>
        <w:rFonts w:ascii="Times New Roman" w:eastAsia="Times New Roman" w:hAnsi="Times New Roman" w:cs="Times New Roman"/>
        <w:sz w:val="24"/>
        <w:szCs w:val="24"/>
        <w:lang w:eastAsia="nb-NO"/>
      </w:rPr>
      <w:t xml:space="preserve">Søknad fra </w:t>
    </w:r>
    <w:proofErr w:type="gramStart"/>
    <w:r w:rsidR="002B55E5">
      <w:rPr>
        <w:rFonts w:ascii="Times New Roman" w:eastAsia="Times New Roman" w:hAnsi="Times New Roman" w:cs="Times New Roman"/>
        <w:sz w:val="24"/>
        <w:szCs w:val="24"/>
        <w:lang w:eastAsia="nb-NO"/>
      </w:rPr>
      <w:t xml:space="preserve">foreldre </w:t>
    </w:r>
    <w:r w:rsidRPr="00C40BE8">
      <w:rPr>
        <w:rFonts w:ascii="Times New Roman" w:eastAsia="Times New Roman" w:hAnsi="Times New Roman" w:cs="Times New Roman"/>
        <w:sz w:val="24"/>
        <w:szCs w:val="24"/>
        <w:lang w:eastAsia="nb-NO"/>
      </w:rPr>
      <w:t xml:space="preserve"> Individuelt</w:t>
    </w:r>
    <w:proofErr w:type="gramEnd"/>
    <w:r w:rsidRPr="00C40BE8">
      <w:rPr>
        <w:rFonts w:ascii="Times New Roman" w:eastAsia="Times New Roman" w:hAnsi="Times New Roman" w:cs="Times New Roman"/>
        <w:sz w:val="24"/>
        <w:szCs w:val="24"/>
        <w:lang w:eastAsia="nb-NO"/>
      </w:rPr>
      <w:t xml:space="preserve"> tilrettelagt barnehagetilbud for barn med nedsatt funksjonsevne- barneha</w:t>
    </w:r>
    <w:r w:rsidR="006F5079">
      <w:rPr>
        <w:rFonts w:ascii="Times New Roman" w:eastAsia="Times New Roman" w:hAnsi="Times New Roman" w:cs="Times New Roman"/>
        <w:sz w:val="24"/>
        <w:szCs w:val="24"/>
        <w:lang w:eastAsia="nb-NO"/>
      </w:rPr>
      <w:t>geloven § 19 g. Sist revidert 16</w:t>
    </w:r>
    <w:r w:rsidRPr="00C40BE8">
      <w:rPr>
        <w:rFonts w:ascii="Times New Roman" w:eastAsia="Times New Roman" w:hAnsi="Times New Roman" w:cs="Times New Roman"/>
        <w:sz w:val="24"/>
        <w:szCs w:val="24"/>
        <w:lang w:eastAsia="nb-NO"/>
      </w:rPr>
      <w:t>.03.18</w:t>
    </w:r>
  </w:p>
  <w:p w:rsidR="00C40BE8" w:rsidRDefault="006F5079">
    <w:pPr>
      <w:pStyle w:val="Bunntekst"/>
    </w:pPr>
  </w:p>
  <w:p w:rsidR="00C40BE8" w:rsidRDefault="006F50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E5" w:rsidRDefault="002B55E5" w:rsidP="002B55E5">
      <w:pPr>
        <w:spacing w:after="0" w:line="240" w:lineRule="auto"/>
      </w:pPr>
      <w:r>
        <w:separator/>
      </w:r>
    </w:p>
  </w:footnote>
  <w:footnote w:type="continuationSeparator" w:id="0">
    <w:p w:rsidR="002B55E5" w:rsidRDefault="002B55E5" w:rsidP="002B5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E8" w:rsidRDefault="00605DB7">
    <w:pPr>
      <w:pStyle w:val="Topptekst"/>
    </w:pPr>
    <w:r>
      <w:rPr>
        <w:noProof/>
        <w:lang w:eastAsia="nb-NO"/>
      </w:rPr>
      <w:drawing>
        <wp:inline distT="0" distB="0" distL="0" distR="0" wp14:anchorId="46722024" wp14:editId="2347D46E">
          <wp:extent cx="1371600" cy="678180"/>
          <wp:effectExtent l="0" t="0" r="0" b="7620"/>
          <wp:docPr id="1" name="Bilde 1" descr="http://innsiden/Global/Administrasjon%20og%20ledelse/Utviklingsavdelingen/Informasjon/Grafisk%20profil/Asker_logo_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innsiden/Global/Administrasjon%20og%20ledelse/Utviklingsavdelingen/Informasjon/Grafisk%20profil/Asker_logo_signat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678180"/>
                  </a:xfrm>
                  <a:prstGeom prst="rect">
                    <a:avLst/>
                  </a:prstGeom>
                  <a:noFill/>
                  <a:ln>
                    <a:noFill/>
                  </a:ln>
                </pic:spPr>
              </pic:pic>
            </a:graphicData>
          </a:graphic>
        </wp:inline>
      </w:drawing>
    </w:r>
  </w:p>
  <w:p w:rsidR="00C40BE8" w:rsidRDefault="006F507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BB1"/>
    <w:multiLevelType w:val="hybridMultilevel"/>
    <w:tmpl w:val="5FE2D66C"/>
    <w:lvl w:ilvl="0" w:tplc="B0B0E758">
      <w:start w:val="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55395A"/>
    <w:multiLevelType w:val="hybridMultilevel"/>
    <w:tmpl w:val="CBFC28E6"/>
    <w:lvl w:ilvl="0" w:tplc="1FF42118">
      <w:start w:val="1"/>
      <w:numFmt w:val="bullet"/>
      <w:lvlText w:val=""/>
      <w:lvlJc w:val="left"/>
      <w:pPr>
        <w:ind w:left="1425"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136B1C"/>
    <w:multiLevelType w:val="hybridMultilevel"/>
    <w:tmpl w:val="AB9AB3F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F03C37"/>
    <w:multiLevelType w:val="hybridMultilevel"/>
    <w:tmpl w:val="B734EF50"/>
    <w:lvl w:ilvl="0" w:tplc="B0B0E758">
      <w:start w:val="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42B167D"/>
    <w:multiLevelType w:val="hybridMultilevel"/>
    <w:tmpl w:val="FD7AD49A"/>
    <w:lvl w:ilvl="0" w:tplc="B0B0E758">
      <w:start w:val="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B4C54E9"/>
    <w:multiLevelType w:val="hybridMultilevel"/>
    <w:tmpl w:val="7A0A716C"/>
    <w:lvl w:ilvl="0" w:tplc="B0B0E758">
      <w:start w:val="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F1F26B5"/>
    <w:multiLevelType w:val="hybridMultilevel"/>
    <w:tmpl w:val="D14033C4"/>
    <w:lvl w:ilvl="0" w:tplc="B0B0E758">
      <w:start w:val="4"/>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E5"/>
    <w:rsid w:val="001737EA"/>
    <w:rsid w:val="002B55E5"/>
    <w:rsid w:val="003735C7"/>
    <w:rsid w:val="00605DB7"/>
    <w:rsid w:val="006F5079"/>
    <w:rsid w:val="00E30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E5"/>
  </w:style>
  <w:style w:type="paragraph" w:styleId="Overskrift1">
    <w:name w:val="heading 1"/>
    <w:basedOn w:val="Normal"/>
    <w:next w:val="Normal"/>
    <w:link w:val="Overskrift1Tegn"/>
    <w:uiPriority w:val="9"/>
    <w:qFormat/>
    <w:rsid w:val="002B5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55E5"/>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2B55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55E5"/>
  </w:style>
  <w:style w:type="paragraph" w:styleId="Bunntekst">
    <w:name w:val="footer"/>
    <w:basedOn w:val="Normal"/>
    <w:link w:val="BunntekstTegn"/>
    <w:uiPriority w:val="99"/>
    <w:unhideWhenUsed/>
    <w:rsid w:val="002B55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55E5"/>
  </w:style>
  <w:style w:type="paragraph" w:styleId="Listeavsnitt">
    <w:name w:val="List Paragraph"/>
    <w:basedOn w:val="Normal"/>
    <w:uiPriority w:val="34"/>
    <w:qFormat/>
    <w:rsid w:val="002B55E5"/>
    <w:pPr>
      <w:ind w:left="720"/>
      <w:contextualSpacing/>
    </w:pPr>
  </w:style>
  <w:style w:type="paragraph" w:styleId="Bobletekst">
    <w:name w:val="Balloon Text"/>
    <w:basedOn w:val="Normal"/>
    <w:link w:val="BobletekstTegn"/>
    <w:uiPriority w:val="99"/>
    <w:semiHidden/>
    <w:unhideWhenUsed/>
    <w:rsid w:val="002B55E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55E5"/>
    <w:rPr>
      <w:rFonts w:ascii="Tahoma" w:hAnsi="Tahoma" w:cs="Tahoma"/>
      <w:sz w:val="16"/>
      <w:szCs w:val="16"/>
    </w:rPr>
  </w:style>
  <w:style w:type="table" w:styleId="Tabellrutenett">
    <w:name w:val="Table Grid"/>
    <w:basedOn w:val="Vanligtabell"/>
    <w:uiPriority w:val="59"/>
    <w:rsid w:val="0017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E5"/>
  </w:style>
  <w:style w:type="paragraph" w:styleId="Overskrift1">
    <w:name w:val="heading 1"/>
    <w:basedOn w:val="Normal"/>
    <w:next w:val="Normal"/>
    <w:link w:val="Overskrift1Tegn"/>
    <w:uiPriority w:val="9"/>
    <w:qFormat/>
    <w:rsid w:val="002B5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55E5"/>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2B55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55E5"/>
  </w:style>
  <w:style w:type="paragraph" w:styleId="Bunntekst">
    <w:name w:val="footer"/>
    <w:basedOn w:val="Normal"/>
    <w:link w:val="BunntekstTegn"/>
    <w:uiPriority w:val="99"/>
    <w:unhideWhenUsed/>
    <w:rsid w:val="002B55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55E5"/>
  </w:style>
  <w:style w:type="paragraph" w:styleId="Listeavsnitt">
    <w:name w:val="List Paragraph"/>
    <w:basedOn w:val="Normal"/>
    <w:uiPriority w:val="34"/>
    <w:qFormat/>
    <w:rsid w:val="002B55E5"/>
    <w:pPr>
      <w:ind w:left="720"/>
      <w:contextualSpacing/>
    </w:pPr>
  </w:style>
  <w:style w:type="paragraph" w:styleId="Bobletekst">
    <w:name w:val="Balloon Text"/>
    <w:basedOn w:val="Normal"/>
    <w:link w:val="BobletekstTegn"/>
    <w:uiPriority w:val="99"/>
    <w:semiHidden/>
    <w:unhideWhenUsed/>
    <w:rsid w:val="002B55E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55E5"/>
    <w:rPr>
      <w:rFonts w:ascii="Tahoma" w:hAnsi="Tahoma" w:cs="Tahoma"/>
      <w:sz w:val="16"/>
      <w:szCs w:val="16"/>
    </w:rPr>
  </w:style>
  <w:style w:type="table" w:styleId="Tabellrutenett">
    <w:name w:val="Table Grid"/>
    <w:basedOn w:val="Vanligtabell"/>
    <w:uiPriority w:val="59"/>
    <w:rsid w:val="0017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D09.6BD62C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EC2DDBEF</Template>
  <TotalTime>16</TotalTime>
  <Pages>3</Pages>
  <Words>517</Words>
  <Characters>2742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Oshaug</dc:creator>
  <cp:lastModifiedBy>Hege Oshaug</cp:lastModifiedBy>
  <cp:revision>4</cp:revision>
  <dcterms:created xsi:type="dcterms:W3CDTF">2018-03-16T09:37:00Z</dcterms:created>
  <dcterms:modified xsi:type="dcterms:W3CDTF">2018-03-16T12:45:00Z</dcterms:modified>
</cp:coreProperties>
</file>